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F3B86" w14:textId="77777777" w:rsidR="00E5322E" w:rsidRDefault="00E5322E" w:rsidP="00E5322E">
      <w:pPr>
        <w:pStyle w:val="Default"/>
        <w:rPr>
          <w:rFonts w:ascii="Times New Roman" w:hAnsi="Times New Roman" w:cs="Times New Roman"/>
        </w:rPr>
      </w:pPr>
    </w:p>
    <w:p w14:paraId="38EB8B00" w14:textId="77777777" w:rsidR="00E5322E" w:rsidRDefault="00E5322E" w:rsidP="00E5322E">
      <w:pPr>
        <w:pStyle w:val="Default"/>
        <w:jc w:val="right"/>
        <w:rPr>
          <w:rFonts w:ascii="Times New Roman" w:hAnsi="Times New Roman" w:cs="Times New Roman"/>
        </w:rPr>
      </w:pPr>
    </w:p>
    <w:p w14:paraId="23FE91DF" w14:textId="0F3BA877" w:rsidR="00E5322E" w:rsidRPr="00023405" w:rsidRDefault="00E5322E" w:rsidP="00E5322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noProof/>
        </w:rPr>
        <w:drawing>
          <wp:inline distT="0" distB="0" distL="0" distR="0" wp14:anchorId="7716577C" wp14:editId="7CB24216">
            <wp:extent cx="1171575" cy="1148826"/>
            <wp:effectExtent l="0" t="0" r="0" b="0"/>
            <wp:docPr id="1319392035" name="Kép 1" descr="A képen szöveg, Grafika, Betűtípus, emblém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 descr="A képen szöveg, Grafika, Betűtípus, emblém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61" cy="11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53F635DC" wp14:editId="14E051E4">
            <wp:extent cx="1342390" cy="1192638"/>
            <wp:effectExtent l="0" t="0" r="0" b="7620"/>
            <wp:docPr id="1" name="Kép 1" descr="A képen szöveg, képernyőkép, Betűtípus, emblém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képernyőkép, Betűtípus, emblém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61" cy="120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F89A" w14:textId="2CCC091D" w:rsidR="00DF5412" w:rsidRDefault="00E5322E" w:rsidP="00DF5412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22CFE485" w14:textId="77777777" w:rsidR="00DF5412" w:rsidRDefault="00DF5412" w:rsidP="00DF5412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BESZÁMOLÓ</w:t>
      </w:r>
    </w:p>
    <w:p w14:paraId="1C7E7B1E" w14:textId="77777777" w:rsidR="00DF5412" w:rsidRDefault="00DF5412" w:rsidP="00DF5412">
      <w:pPr>
        <w:pStyle w:val="Default"/>
        <w:jc w:val="center"/>
        <w:rPr>
          <w:rFonts w:ascii="Times New Roman" w:hAnsi="Times New Roman" w:cs="Times New Roman"/>
          <w:b/>
        </w:rPr>
      </w:pPr>
    </w:p>
    <w:p w14:paraId="3B45E0BD" w14:textId="77777777" w:rsidR="00DF5412" w:rsidRDefault="00DF5412" w:rsidP="00DF5412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HATÁRTALANUL – HAT-KP-1-2024/1-001948</w:t>
      </w:r>
    </w:p>
    <w:p w14:paraId="02CB82A6" w14:textId="77777777" w:rsidR="00DF5412" w:rsidRDefault="00DF5412" w:rsidP="00DF5412">
      <w:pPr>
        <w:pStyle w:val="Default"/>
        <w:jc w:val="center"/>
        <w:rPr>
          <w:rFonts w:ascii="Times New Roman" w:hAnsi="Times New Roman" w:cs="Times New Roman"/>
          <w:b/>
        </w:rPr>
      </w:pPr>
      <w:r w:rsidRPr="00023405">
        <w:rPr>
          <w:rFonts w:ascii="Times New Roman" w:hAnsi="Times New Roman" w:cs="Times New Roman"/>
          <w:b/>
        </w:rPr>
        <w:t>A Déli harangszó nyomában a Vajdaságban</w:t>
      </w:r>
    </w:p>
    <w:p w14:paraId="545FDD24" w14:textId="77777777" w:rsidR="00782B13" w:rsidRPr="00023405" w:rsidRDefault="00782B13" w:rsidP="00DF5412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Budapest XIII. kerületi Csata Utcai Általános Iskola</w:t>
      </w:r>
    </w:p>
    <w:p w14:paraId="7CB388D1" w14:textId="77777777" w:rsidR="00DF5412" w:rsidRDefault="00E167E9" w:rsidP="00DF5412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2025</w:t>
      </w:r>
      <w:r w:rsidR="00DF5412" w:rsidRPr="00023405">
        <w:rPr>
          <w:rFonts w:ascii="Times New Roman" w:hAnsi="Times New Roman" w:cs="Times New Roman"/>
          <w:b/>
        </w:rPr>
        <w:t>. május 26-28.</w:t>
      </w:r>
    </w:p>
    <w:p w14:paraId="0E94A97F" w14:textId="77777777" w:rsidR="00782B13" w:rsidRDefault="00782B13" w:rsidP="00DF5412">
      <w:pPr>
        <w:pStyle w:val="Default"/>
        <w:jc w:val="center"/>
        <w:rPr>
          <w:rFonts w:ascii="Times New Roman" w:hAnsi="Times New Roman" w:cs="Times New Roman"/>
          <w:b/>
        </w:rPr>
      </w:pPr>
    </w:p>
    <w:p w14:paraId="78373271" w14:textId="77777777" w:rsidR="00326BFC" w:rsidRPr="00023405" w:rsidRDefault="00326BFC" w:rsidP="00DF5412">
      <w:pPr>
        <w:pStyle w:val="Default"/>
        <w:jc w:val="center"/>
        <w:rPr>
          <w:rFonts w:ascii="Times New Roman" w:hAnsi="Times New Roman" w:cs="Times New Roman"/>
          <w:b/>
        </w:rPr>
      </w:pPr>
    </w:p>
    <w:p w14:paraId="789719ED" w14:textId="77777777" w:rsidR="00DF5412" w:rsidRPr="00023405" w:rsidRDefault="00DF5412" w:rsidP="00DF5412">
      <w:pPr>
        <w:pStyle w:val="Default"/>
        <w:jc w:val="center"/>
        <w:rPr>
          <w:rFonts w:ascii="Times New Roman" w:hAnsi="Times New Roman" w:cs="Times New Roman"/>
        </w:rPr>
      </w:pPr>
    </w:p>
    <w:p w14:paraId="0F151701" w14:textId="2045126B" w:rsidR="00DF5412" w:rsidRDefault="00E167E9" w:rsidP="00047F8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2025. május 26-án </w:t>
      </w:r>
      <w:r w:rsidR="00EB02DF">
        <w:rPr>
          <w:rFonts w:ascii="Times New Roman" w:hAnsi="Times New Roman" w:cs="Times New Roman"/>
          <w:bCs/>
        </w:rPr>
        <w:t xml:space="preserve">7:00 órakor </w:t>
      </w:r>
      <w:r>
        <w:rPr>
          <w:rFonts w:ascii="Times New Roman" w:hAnsi="Times New Roman" w:cs="Times New Roman"/>
          <w:bCs/>
        </w:rPr>
        <w:t xml:space="preserve">indultunk </w:t>
      </w:r>
      <w:r w:rsidR="00EB02DF">
        <w:rPr>
          <w:rFonts w:ascii="Times New Roman" w:hAnsi="Times New Roman" w:cs="Times New Roman"/>
          <w:bCs/>
        </w:rPr>
        <w:t xml:space="preserve">el </w:t>
      </w:r>
      <w:r>
        <w:rPr>
          <w:rFonts w:ascii="Times New Roman" w:hAnsi="Times New Roman" w:cs="Times New Roman"/>
          <w:bCs/>
        </w:rPr>
        <w:t>Budapestről</w:t>
      </w:r>
      <w:r w:rsidR="00DF5412" w:rsidRPr="00023405">
        <w:rPr>
          <w:rFonts w:ascii="Times New Roman" w:hAnsi="Times New Roman" w:cs="Times New Roman"/>
          <w:bCs/>
        </w:rPr>
        <w:t xml:space="preserve"> 45</w:t>
      </w:r>
      <w:r>
        <w:rPr>
          <w:rFonts w:ascii="Times New Roman" w:hAnsi="Times New Roman" w:cs="Times New Roman"/>
          <w:bCs/>
        </w:rPr>
        <w:t xml:space="preserve"> diákkal, 5 k</w:t>
      </w:r>
      <w:r w:rsidR="00EB02DF">
        <w:rPr>
          <w:rFonts w:ascii="Times New Roman" w:hAnsi="Times New Roman" w:cs="Times New Roman"/>
        </w:rPr>
        <w:t xml:space="preserve">ísérő pedagógussal a 950 km hosszú szerbiai kirándulásunkra, hogy megismerjük a </w:t>
      </w:r>
      <w:r w:rsidR="00E5322E">
        <w:rPr>
          <w:rFonts w:ascii="Times New Roman" w:hAnsi="Times New Roman" w:cs="Times New Roman"/>
        </w:rPr>
        <w:t xml:space="preserve">déli </w:t>
      </w:r>
      <w:r w:rsidR="00EB02DF">
        <w:rPr>
          <w:rFonts w:ascii="Times New Roman" w:hAnsi="Times New Roman" w:cs="Times New Roman"/>
        </w:rPr>
        <w:t xml:space="preserve">határon túl élő magyarság épített- és természeti kincseit, </w:t>
      </w:r>
      <w:r w:rsidR="00E5322E">
        <w:rPr>
          <w:rFonts w:ascii="Times New Roman" w:hAnsi="Times New Roman" w:cs="Times New Roman"/>
        </w:rPr>
        <w:t xml:space="preserve">valamint </w:t>
      </w:r>
      <w:r w:rsidR="00EB02DF">
        <w:rPr>
          <w:rFonts w:ascii="Times New Roman" w:hAnsi="Times New Roman" w:cs="Times New Roman"/>
        </w:rPr>
        <w:t xml:space="preserve">megismerkedjünk </w:t>
      </w:r>
      <w:r w:rsidR="00E5322E">
        <w:rPr>
          <w:rFonts w:ascii="Times New Roman" w:hAnsi="Times New Roman" w:cs="Times New Roman"/>
        </w:rPr>
        <w:t xml:space="preserve">az ott élő, </w:t>
      </w:r>
      <w:r w:rsidR="00EB02DF">
        <w:rPr>
          <w:rFonts w:ascii="Times New Roman" w:hAnsi="Times New Roman" w:cs="Times New Roman"/>
        </w:rPr>
        <w:t>magyar nyelven beszélő lakosokkal, vendéglátóinkkal.</w:t>
      </w:r>
    </w:p>
    <w:p w14:paraId="37203391" w14:textId="77777777" w:rsidR="00326BFC" w:rsidRPr="00E167E9" w:rsidRDefault="00326BFC" w:rsidP="00DF5412">
      <w:pPr>
        <w:pStyle w:val="Default"/>
        <w:rPr>
          <w:rFonts w:ascii="Times New Roman" w:hAnsi="Times New Roman" w:cs="Times New Roman"/>
        </w:rPr>
      </w:pPr>
    </w:p>
    <w:p w14:paraId="69670FF9" w14:textId="77777777" w:rsidR="00E167E9" w:rsidRDefault="00E167E9" w:rsidP="00E167E9">
      <w:pPr>
        <w:pStyle w:val="NormlWeb"/>
        <w:jc w:val="center"/>
      </w:pPr>
      <w:r>
        <w:rPr>
          <w:noProof/>
        </w:rPr>
        <w:drawing>
          <wp:inline distT="0" distB="0" distL="0" distR="0" wp14:anchorId="24178824" wp14:editId="35CE88A6">
            <wp:extent cx="2307590" cy="1730693"/>
            <wp:effectExtent l="0" t="0" r="0" b="3175"/>
            <wp:docPr id="4" name="Kép 4" descr="C:\Users\FORMAN~1.ANN\AppData\Local\Temp\{C6CCA895-8EC4-4BA9-B8E9-2E0A47CF93D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MAN~1.ANN\AppData\Local\Temp\{C6CCA895-8EC4-4BA9-B8E9-2E0A47CF93D7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48" cy="17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BC8B" w14:textId="77777777" w:rsidR="00DF5412" w:rsidRPr="00023405" w:rsidRDefault="00DF5412" w:rsidP="00DF5412">
      <w:pPr>
        <w:pStyle w:val="Default"/>
        <w:rPr>
          <w:rFonts w:ascii="Times New Roman" w:hAnsi="Times New Roman" w:cs="Times New Roman"/>
        </w:rPr>
      </w:pPr>
    </w:p>
    <w:p w14:paraId="7C39E859" w14:textId="77777777" w:rsidR="00DF5412" w:rsidRPr="00023405" w:rsidRDefault="00DF5412" w:rsidP="00DF5412">
      <w:pPr>
        <w:pStyle w:val="Default"/>
        <w:rPr>
          <w:rFonts w:ascii="Times New Roman" w:hAnsi="Times New Roman" w:cs="Times New Roman"/>
          <w:b/>
        </w:rPr>
      </w:pPr>
      <w:r w:rsidRPr="00023405">
        <w:rPr>
          <w:rFonts w:ascii="Times New Roman" w:hAnsi="Times New Roman" w:cs="Times New Roman"/>
          <w:b/>
        </w:rPr>
        <w:t>1. nap – Magyar szecesszió nyomában</w:t>
      </w:r>
    </w:p>
    <w:p w14:paraId="5493A5F4" w14:textId="3198F670" w:rsidR="00E167E9" w:rsidRDefault="00DF5412" w:rsidP="00326BFC">
      <w:pPr>
        <w:pStyle w:val="Default"/>
        <w:jc w:val="both"/>
        <w:rPr>
          <w:rFonts w:ascii="Times New Roman" w:hAnsi="Times New Roman" w:cs="Times New Roman"/>
        </w:rPr>
      </w:pPr>
      <w:r w:rsidRPr="00023405">
        <w:rPr>
          <w:rFonts w:ascii="Times New Roman" w:hAnsi="Times New Roman" w:cs="Times New Roman"/>
          <w:b/>
        </w:rPr>
        <w:t>Szabadka:</w:t>
      </w:r>
      <w:r w:rsidRPr="00023405">
        <w:rPr>
          <w:rFonts w:ascii="Times New Roman" w:hAnsi="Times New Roman" w:cs="Times New Roman"/>
        </w:rPr>
        <w:t xml:space="preserve"> Az egykori Hunyadi birtokon elsétál</w:t>
      </w:r>
      <w:r w:rsidR="00E167E9"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>unk a Ferences templom,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 xml:space="preserve">vagy ahogy a helyiek nevezik, a </w:t>
      </w:r>
      <w:r w:rsidR="00AA3048">
        <w:rPr>
          <w:rFonts w:ascii="Times New Roman" w:hAnsi="Times New Roman" w:cs="Times New Roman"/>
        </w:rPr>
        <w:t>„</w:t>
      </w:r>
      <w:r w:rsidRPr="00023405">
        <w:rPr>
          <w:rFonts w:ascii="Times New Roman" w:hAnsi="Times New Roman" w:cs="Times New Roman"/>
        </w:rPr>
        <w:t>horvát templom</w:t>
      </w:r>
      <w:r w:rsidR="00AA3048">
        <w:rPr>
          <w:rFonts w:ascii="Times New Roman" w:hAnsi="Times New Roman" w:cs="Times New Roman"/>
        </w:rPr>
        <w:t>”</w:t>
      </w:r>
      <w:r w:rsidRPr="00023405">
        <w:rPr>
          <w:rFonts w:ascii="Times New Roman" w:hAnsi="Times New Roman" w:cs="Times New Roman"/>
        </w:rPr>
        <w:t xml:space="preserve"> mellett, ahol egykoron a szabadkai vár állt.</w:t>
      </w:r>
      <w:r>
        <w:rPr>
          <w:rFonts w:ascii="Times New Roman" w:hAnsi="Times New Roman" w:cs="Times New Roman"/>
        </w:rPr>
        <w:t xml:space="preserve"> </w:t>
      </w:r>
      <w:r w:rsidR="00326BFC">
        <w:rPr>
          <w:rFonts w:ascii="Times New Roman" w:hAnsi="Times New Roman" w:cs="Times New Roman"/>
        </w:rPr>
        <w:t>Megtekintett</w:t>
      </w:r>
      <w:r w:rsidRPr="00023405">
        <w:rPr>
          <w:rFonts w:ascii="Times New Roman" w:hAnsi="Times New Roman" w:cs="Times New Roman"/>
        </w:rPr>
        <w:t>ük belülről a magyar szecessziós Városházát, amelynek vitrázsairól nemzeti</w:t>
      </w:r>
      <w:r w:rsidR="00CA7994"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 xml:space="preserve">nagyjaink és királyaink tekintenek vissza ránk. </w:t>
      </w:r>
    </w:p>
    <w:p w14:paraId="3F5252CA" w14:textId="77777777" w:rsidR="00047F8C" w:rsidRDefault="00047F8C" w:rsidP="00DF5412">
      <w:pPr>
        <w:pStyle w:val="Default"/>
        <w:rPr>
          <w:rFonts w:ascii="Times New Roman" w:hAnsi="Times New Roman" w:cs="Times New Roman"/>
        </w:rPr>
      </w:pPr>
    </w:p>
    <w:p w14:paraId="543EDE5B" w14:textId="77777777" w:rsidR="00E167E9" w:rsidRDefault="00047F8C" w:rsidP="00DF541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E167E9">
        <w:rPr>
          <w:rFonts w:ascii="Times New Roman" w:hAnsi="Times New Roman" w:cs="Times New Roman"/>
        </w:rPr>
        <w:t xml:space="preserve"> </w:t>
      </w:r>
      <w:r w:rsidR="00E167E9" w:rsidRPr="00E167E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F5D224B" wp14:editId="42F976DB">
            <wp:extent cx="2179320" cy="1634490"/>
            <wp:effectExtent l="0" t="0" r="0" b="3810"/>
            <wp:docPr id="5" name="Kép 5" descr="U:\FORMANEK  Annamária\Határtalanul\2024-2025 Vajdaság\Fényképek\Szabadka városház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FORMANEK  Annamária\Határtalanul\2024-2025 Vajdaság\Fényképek\Szabadka városháza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79" cy="16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 w:rsidR="00E167E9">
        <w:rPr>
          <w:rFonts w:ascii="Times New Roman" w:hAnsi="Times New Roman" w:cs="Times New Roman"/>
        </w:rPr>
        <w:t xml:space="preserve"> </w:t>
      </w:r>
      <w:r w:rsidR="00E167E9" w:rsidRPr="00E167E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75180B4" wp14:editId="0CC36EBB">
            <wp:extent cx="2153073" cy="1614805"/>
            <wp:effectExtent l="0" t="0" r="0" b="4445"/>
            <wp:docPr id="7" name="Kép 7" descr="U:\FORMANEK  Annamária\Határtalanul\2024-2025 Vajdaság\Fényképek\Szabadka városháza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FORMANEK  Annamária\Határtalanul\2024-2025 Vajdaság\Fényképek\Szabadka városháza10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50" cy="16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3422" w14:textId="77777777" w:rsidR="00E167E9" w:rsidRDefault="00CA7994" w:rsidP="00DF541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14:paraId="160DC57C" w14:textId="77777777" w:rsidR="00CA7994" w:rsidRDefault="00CA7994" w:rsidP="00326BFC">
      <w:pPr>
        <w:pStyle w:val="Default"/>
        <w:rPr>
          <w:rFonts w:ascii="Times New Roman" w:hAnsi="Times New Roman" w:cs="Times New Roman"/>
        </w:rPr>
      </w:pPr>
    </w:p>
    <w:p w14:paraId="295DE450" w14:textId="77777777" w:rsidR="00326BFC" w:rsidRDefault="00326BFC" w:rsidP="00047F8C">
      <w:pPr>
        <w:pStyle w:val="Default"/>
        <w:jc w:val="both"/>
        <w:rPr>
          <w:rFonts w:ascii="Times New Roman" w:hAnsi="Times New Roman" w:cs="Times New Roman"/>
        </w:rPr>
      </w:pPr>
      <w:r w:rsidRPr="00023405">
        <w:rPr>
          <w:rFonts w:ascii="Times New Roman" w:hAnsi="Times New Roman" w:cs="Times New Roman"/>
        </w:rPr>
        <w:t>Szabadka város központjában körbejár</w:t>
      </w:r>
      <w:r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>uk a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kék szökőkutat, Jakab és Komor szobrait, a Szentháromság szobrot, a Kaszinó épületét, a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Népszínházat, majd végig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sétál</w:t>
      </w:r>
      <w:r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>unk a Korzón, útba ejtve</w:t>
      </w:r>
      <w:r>
        <w:rPr>
          <w:rFonts w:ascii="Times New Roman" w:hAnsi="Times New Roman" w:cs="Times New Roman"/>
        </w:rPr>
        <w:t xml:space="preserve"> a kaptáros házat is. Megcsodált</w:t>
      </w:r>
      <w:r w:rsidRPr="00023405">
        <w:rPr>
          <w:rFonts w:ascii="Times New Roman" w:hAnsi="Times New Roman" w:cs="Times New Roman"/>
        </w:rPr>
        <w:t>uk a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magyar szecesszió egyik remekművét, a mézeskalács házat, vagyis a Raichle-palotát és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 xml:space="preserve">Mátyás király szobrát. </w:t>
      </w:r>
    </w:p>
    <w:p w14:paraId="120CA8BB" w14:textId="77777777" w:rsidR="00E167E9" w:rsidRDefault="00E167E9" w:rsidP="00047F8C">
      <w:pPr>
        <w:pStyle w:val="Default"/>
        <w:jc w:val="both"/>
        <w:rPr>
          <w:rFonts w:ascii="Times New Roman" w:hAnsi="Times New Roman" w:cs="Times New Roman"/>
        </w:rPr>
      </w:pPr>
    </w:p>
    <w:p w14:paraId="0AB1D558" w14:textId="0A329D55" w:rsidR="00DF5412" w:rsidRDefault="00AA3048" w:rsidP="00047F8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Ezután m</w:t>
      </w:r>
      <w:r w:rsidR="00DF5412" w:rsidRPr="00023405">
        <w:rPr>
          <w:rFonts w:ascii="Times New Roman" w:hAnsi="Times New Roman" w:cs="Times New Roman"/>
        </w:rPr>
        <w:t>egérkez</w:t>
      </w:r>
      <w:r w:rsidR="00E167E9">
        <w:rPr>
          <w:rFonts w:ascii="Times New Roman" w:hAnsi="Times New Roman" w:cs="Times New Roman"/>
        </w:rPr>
        <w:t>t</w:t>
      </w:r>
      <w:r w:rsidR="00DF5412" w:rsidRPr="00023405">
        <w:rPr>
          <w:rFonts w:ascii="Times New Roman" w:hAnsi="Times New Roman" w:cs="Times New Roman"/>
        </w:rPr>
        <w:t>ünk a felújított szabadkai Zsinagógához, amely Európa</w:t>
      </w:r>
      <w:r>
        <w:rPr>
          <w:rFonts w:ascii="Times New Roman" w:hAnsi="Times New Roman" w:cs="Times New Roman"/>
        </w:rPr>
        <w:t xml:space="preserve"> </w:t>
      </w:r>
      <w:r w:rsidR="00DF5412" w:rsidRPr="00023405">
        <w:rPr>
          <w:rFonts w:ascii="Times New Roman" w:hAnsi="Times New Roman" w:cs="Times New Roman"/>
        </w:rPr>
        <w:t>második legnagyobb zsinagógája, majd átsétá</w:t>
      </w:r>
      <w:r w:rsidR="00CA7994">
        <w:rPr>
          <w:rFonts w:ascii="Times New Roman" w:hAnsi="Times New Roman" w:cs="Times New Roman"/>
        </w:rPr>
        <w:t>lt</w:t>
      </w:r>
      <w:r w:rsidR="00DF5412" w:rsidRPr="00023405">
        <w:rPr>
          <w:rFonts w:ascii="Times New Roman" w:hAnsi="Times New Roman" w:cs="Times New Roman"/>
        </w:rPr>
        <w:t>unk a Gimnázium elé, a Kosztolányi</w:t>
      </w:r>
      <w:r>
        <w:rPr>
          <w:rFonts w:ascii="Times New Roman" w:hAnsi="Times New Roman" w:cs="Times New Roman"/>
        </w:rPr>
        <w:t xml:space="preserve"> Dezső </w:t>
      </w:r>
      <w:r w:rsidR="00E167E9">
        <w:rPr>
          <w:rFonts w:ascii="Times New Roman" w:hAnsi="Times New Roman" w:cs="Times New Roman"/>
        </w:rPr>
        <w:t>szobr</w:t>
      </w:r>
      <w:r>
        <w:rPr>
          <w:rFonts w:ascii="Times New Roman" w:hAnsi="Times New Roman" w:cs="Times New Roman"/>
        </w:rPr>
        <w:t>ához</w:t>
      </w:r>
      <w:r w:rsidR="00E167E9">
        <w:rPr>
          <w:rFonts w:ascii="Times New Roman" w:hAnsi="Times New Roman" w:cs="Times New Roman"/>
        </w:rPr>
        <w:t>.</w:t>
      </w:r>
    </w:p>
    <w:p w14:paraId="6352486A" w14:textId="77777777" w:rsidR="00E167E9" w:rsidRDefault="00E167E9" w:rsidP="00DF5412">
      <w:pPr>
        <w:pStyle w:val="Default"/>
        <w:rPr>
          <w:rFonts w:ascii="Times New Roman" w:hAnsi="Times New Roman" w:cs="Times New Roman"/>
        </w:rPr>
      </w:pPr>
    </w:p>
    <w:p w14:paraId="66B0F43B" w14:textId="77777777" w:rsidR="00E167E9" w:rsidRDefault="00E167E9" w:rsidP="00DF5412">
      <w:pPr>
        <w:pStyle w:val="Default"/>
        <w:rPr>
          <w:rFonts w:ascii="Times New Roman" w:hAnsi="Times New Roman" w:cs="Times New Roman"/>
        </w:rPr>
      </w:pPr>
    </w:p>
    <w:p w14:paraId="2D966097" w14:textId="77777777" w:rsidR="00E167E9" w:rsidRDefault="00C62F7D" w:rsidP="00DF541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E167E9" w:rsidRPr="00E167E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07BC0CB" wp14:editId="66A002D0">
            <wp:extent cx="1565910" cy="2087880"/>
            <wp:effectExtent l="0" t="0" r="0" b="7620"/>
            <wp:docPr id="8" name="Kép 8" descr="U:\FORMANEK  Annamária\Határtalanul\2024-2025 Vajdaság\Fényképek\Szabadka Zsinagóg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FORMANEK  Annamária\Határtalanul\2024-2025 Vajdaság\Fényképek\Szabadka Zsinagóga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38" cy="20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99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</w:t>
      </w:r>
      <w:r w:rsidR="00CA7994">
        <w:rPr>
          <w:rFonts w:ascii="Times New Roman" w:hAnsi="Times New Roman" w:cs="Times New Roman"/>
        </w:rPr>
        <w:t xml:space="preserve"> </w:t>
      </w:r>
      <w:r w:rsidR="00CA7994" w:rsidRPr="00CA799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398C1F3" wp14:editId="36555FB2">
            <wp:extent cx="1544003" cy="2058670"/>
            <wp:effectExtent l="0" t="0" r="0" b="0"/>
            <wp:docPr id="9" name="Kép 9" descr="U:\FORMANEK  Annamária\Határtalanul\2024-2025 Vajdaság\Fényképek\Szabadka Zsinagóg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FORMANEK  Annamária\Határtalanul\2024-2025 Vajdaság\Fényképek\Szabadka Zsinagóga2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31" cy="20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3C92" w14:textId="77777777" w:rsidR="00E54F47" w:rsidRDefault="00E54F47" w:rsidP="00DF5412">
      <w:pPr>
        <w:pStyle w:val="Default"/>
        <w:rPr>
          <w:rFonts w:ascii="Times New Roman" w:hAnsi="Times New Roman" w:cs="Times New Roman"/>
        </w:rPr>
      </w:pPr>
    </w:p>
    <w:p w14:paraId="2694A454" w14:textId="5796EB01" w:rsidR="00E54F47" w:rsidRDefault="00E54F47" w:rsidP="00E54F4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Magyar Folklór Központban tett látogatásunk alkalmával a délvidéki magyar népművészet hagyományaival ismerkedtünk, a többszáz</w:t>
      </w:r>
      <w:r w:rsidR="007C3A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éves népi hagyományokkal</w:t>
      </w:r>
      <w:r w:rsidR="007C3A5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és a kortárs mesteremberek munkáival.</w:t>
      </w:r>
    </w:p>
    <w:p w14:paraId="2F70E496" w14:textId="77777777" w:rsidR="00E54F47" w:rsidRDefault="00E54F47" w:rsidP="00E54F47">
      <w:pPr>
        <w:pStyle w:val="Default"/>
        <w:jc w:val="both"/>
        <w:rPr>
          <w:rFonts w:ascii="Times New Roman" w:hAnsi="Times New Roman" w:cs="Times New Roman"/>
        </w:rPr>
      </w:pPr>
    </w:p>
    <w:p w14:paraId="18FE1F91" w14:textId="77777777" w:rsidR="00E54F47" w:rsidRDefault="00E54F47" w:rsidP="00DF541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E54F4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444F008" wp14:editId="63B91781">
            <wp:extent cx="1684020" cy="2245360"/>
            <wp:effectExtent l="0" t="0" r="0" b="2540"/>
            <wp:docPr id="24" name="Kép 24" descr="U:\FORMANEK  Annamária\Határtalanul\2024-2025 Vajdaság\Fényképek\Szabadka Folklórközpont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:\FORMANEK  Annamária\Határtalanul\2024-2025 Vajdaság\Fényképek\Szabadka Folklórközpont5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93" cy="22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hu-HU"/>
        </w:rPr>
        <w:t xml:space="preserve">  </w:t>
      </w:r>
      <w:r w:rsidRPr="00E54F4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EC79D55" wp14:editId="5AEBAE2E">
            <wp:extent cx="1699578" cy="2266104"/>
            <wp:effectExtent l="0" t="0" r="0" b="1270"/>
            <wp:docPr id="25" name="Kép 25" descr="U:\FORMANEK  Annamária\Határtalanul\2024-2025 Vajdaság\Fényképek\Szabadka Folklórközpont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FORMANEK  Annamária\Határtalanul\2024-2025 Vajdaság\Fényképek\Szabadka Folklórközpont2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14" cy="22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F4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hu-HU"/>
        </w:rPr>
        <w:t xml:space="preserve">   </w:t>
      </w:r>
      <w:r w:rsidRPr="00E54F4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E85EE8F" wp14:editId="131DA13E">
            <wp:extent cx="1712595" cy="2283460"/>
            <wp:effectExtent l="0" t="0" r="1905" b="2540"/>
            <wp:docPr id="26" name="Kép 26" descr="U:\FORMANEK  Annamária\Határtalanul\2024-2025 Vajdaság\Fényképek\Szabadka Folklórközpont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FORMANEK  Annamária\Határtalanul\2024-2025 Vajdaság\Fényképek\Szabadka Folklórközpont8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19" cy="22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C5AE" w14:textId="77777777" w:rsidR="00E54F47" w:rsidRDefault="00E54F47" w:rsidP="00DF5412">
      <w:pPr>
        <w:pStyle w:val="Default"/>
        <w:rPr>
          <w:rFonts w:ascii="Times New Roman" w:hAnsi="Times New Roman" w:cs="Times New Roman"/>
        </w:rPr>
      </w:pPr>
    </w:p>
    <w:p w14:paraId="73659367" w14:textId="77777777" w:rsidR="00E167E9" w:rsidRDefault="00E167E9" w:rsidP="00DF5412">
      <w:pPr>
        <w:pStyle w:val="Default"/>
        <w:rPr>
          <w:rFonts w:ascii="Times New Roman" w:hAnsi="Times New Roman" w:cs="Times New Roman"/>
        </w:rPr>
      </w:pPr>
    </w:p>
    <w:p w14:paraId="1AD4C58A" w14:textId="77777777" w:rsidR="00DF5412" w:rsidRDefault="00DF5412" w:rsidP="00DF5412">
      <w:pPr>
        <w:pStyle w:val="Default"/>
        <w:rPr>
          <w:rFonts w:ascii="Times New Roman" w:hAnsi="Times New Roman" w:cs="Times New Roman"/>
        </w:rPr>
      </w:pPr>
      <w:r w:rsidRPr="00023405">
        <w:rPr>
          <w:rFonts w:ascii="Times New Roman" w:hAnsi="Times New Roman" w:cs="Times New Roman"/>
          <w:b/>
        </w:rPr>
        <w:t>Palics</w:t>
      </w:r>
      <w:r w:rsidR="00C62F7D">
        <w:rPr>
          <w:rFonts w:ascii="Times New Roman" w:hAnsi="Times New Roman" w:cs="Times New Roman"/>
        </w:rPr>
        <w:t>: A Palicsi-tó partján tett</w:t>
      </w:r>
      <w:r w:rsidRPr="00023405">
        <w:rPr>
          <w:rFonts w:ascii="Times New Roman" w:hAnsi="Times New Roman" w:cs="Times New Roman"/>
        </w:rPr>
        <w:t>ünk sétát,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ahol szecessziós fürdőépületeket, színpompás villákat láthat</w:t>
      </w:r>
      <w:r w:rsidR="00C62F7D"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>unk. A tó környékét annyira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megkedvelte Mátyás király, hogy 1462-es itteni látogatása után szeretett édesanyjának,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Szilágyi Erzsébetnek ajándékozta. A természetvéd</w:t>
      </w:r>
      <w:r>
        <w:rPr>
          <w:rFonts w:ascii="Times New Roman" w:hAnsi="Times New Roman" w:cs="Times New Roman"/>
        </w:rPr>
        <w:t xml:space="preserve">elmi területként nyilvántartott </w:t>
      </w:r>
      <w:r w:rsidRPr="00023405">
        <w:rPr>
          <w:rFonts w:ascii="Times New Roman" w:hAnsi="Times New Roman" w:cs="Times New Roman"/>
        </w:rPr>
        <w:t>parkerdőn keresztül érkez</w:t>
      </w:r>
      <w:r w:rsidR="0019404E"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>ünk Szerbia legnagyobb és legszebb állatkertjébe.</w:t>
      </w:r>
    </w:p>
    <w:p w14:paraId="6FAB00FE" w14:textId="77777777" w:rsidR="00C62F7D" w:rsidRDefault="00C62F7D" w:rsidP="00DF5412">
      <w:pPr>
        <w:pStyle w:val="Default"/>
        <w:rPr>
          <w:rFonts w:ascii="Times New Roman" w:hAnsi="Times New Roman" w:cs="Times New Roman"/>
        </w:rPr>
      </w:pPr>
    </w:p>
    <w:p w14:paraId="0E520384" w14:textId="77777777" w:rsidR="00C62F7D" w:rsidRDefault="00C62F7D" w:rsidP="00DF5412">
      <w:pPr>
        <w:pStyle w:val="Default"/>
        <w:rPr>
          <w:rFonts w:ascii="Times New Roman" w:hAnsi="Times New Roman" w:cs="Times New Roman"/>
        </w:rPr>
      </w:pPr>
    </w:p>
    <w:p w14:paraId="7B5DA083" w14:textId="77777777" w:rsidR="00C62F7D" w:rsidRDefault="00C62F7D" w:rsidP="00DF5412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</w:t>
      </w:r>
      <w:r w:rsidRPr="00C62F7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2BF9153" wp14:editId="3A371A22">
            <wp:extent cx="1506855" cy="2009140"/>
            <wp:effectExtent l="0" t="0" r="0" b="0"/>
            <wp:docPr id="10" name="Kép 10" descr="U:\FORMANEK  Annamária\Határtalanul\2024-2025 Vajdaság\Fényképek\Palics Zo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FORMANEK  Annamária\Határtalanul\2024-2025 Vajdaság\Fényképek\Palics Zoo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93" cy="20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</w:t>
      </w:r>
      <w:r w:rsidRPr="00C62F7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6EF2634A" wp14:editId="63D7FF06">
            <wp:extent cx="2641598" cy="1981200"/>
            <wp:effectExtent l="0" t="0" r="6985" b="0"/>
            <wp:docPr id="11" name="Kép 11" descr="U:\FORMANEK  Annamária\Határtalanul\2024-2025 Vajdaság\Fényképek\Palics Zoo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FORMANEK  Annamária\Határtalanul\2024-2025 Vajdaság\Fényképek\Palics Zoo2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0" cy="199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BF52" w14:textId="77777777" w:rsidR="00C62F7D" w:rsidRDefault="00C62F7D" w:rsidP="00DF5412">
      <w:pPr>
        <w:pStyle w:val="Default"/>
        <w:rPr>
          <w:rFonts w:ascii="Times New Roman" w:hAnsi="Times New Roman" w:cs="Times New Roman"/>
          <w:b/>
        </w:rPr>
      </w:pPr>
    </w:p>
    <w:p w14:paraId="292F7ED6" w14:textId="77777777" w:rsidR="00C62F7D" w:rsidRDefault="00C62F7D" w:rsidP="00DF5412">
      <w:pPr>
        <w:pStyle w:val="Default"/>
        <w:rPr>
          <w:rFonts w:ascii="Times New Roman" w:hAnsi="Times New Roman" w:cs="Times New Roman"/>
          <w:b/>
        </w:rPr>
      </w:pPr>
    </w:p>
    <w:p w14:paraId="1E21AD9D" w14:textId="77777777" w:rsidR="00DF5412" w:rsidRPr="00023405" w:rsidRDefault="00C62F7D" w:rsidP="00DF5412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nap – Kalandok a </w:t>
      </w:r>
      <w:r w:rsidR="00DF5412" w:rsidRPr="00023405">
        <w:rPr>
          <w:rFonts w:ascii="Times New Roman" w:hAnsi="Times New Roman" w:cs="Times New Roman"/>
          <w:b/>
        </w:rPr>
        <w:t>bácskai földeken</w:t>
      </w:r>
    </w:p>
    <w:p w14:paraId="0D0E19A9" w14:textId="77777777" w:rsidR="00DF5412" w:rsidRDefault="00DF5412" w:rsidP="00DF5412">
      <w:pPr>
        <w:pStyle w:val="Default"/>
        <w:rPr>
          <w:rFonts w:ascii="Times New Roman" w:hAnsi="Times New Roman" w:cs="Times New Roman"/>
        </w:rPr>
      </w:pPr>
      <w:r w:rsidRPr="00023405">
        <w:rPr>
          <w:rFonts w:ascii="Times New Roman" w:hAnsi="Times New Roman" w:cs="Times New Roman"/>
        </w:rPr>
        <w:t>Reggeli után játékos tanyai programra indul</w:t>
      </w:r>
      <w:r w:rsidR="00C62F7D"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 xml:space="preserve">unk. </w:t>
      </w:r>
    </w:p>
    <w:p w14:paraId="70FB0FA8" w14:textId="77777777" w:rsidR="0012782A" w:rsidRDefault="00DF5412" w:rsidP="00DF5412">
      <w:pPr>
        <w:pStyle w:val="Default"/>
        <w:rPr>
          <w:rFonts w:ascii="Times New Roman" w:hAnsi="Times New Roman" w:cs="Times New Roman"/>
        </w:rPr>
      </w:pPr>
      <w:r w:rsidRPr="00023405">
        <w:rPr>
          <w:rFonts w:ascii="Times New Roman" w:hAnsi="Times New Roman" w:cs="Times New Roman"/>
          <w:b/>
        </w:rPr>
        <w:t>A Kátai-tanyán</w:t>
      </w:r>
      <w:r w:rsidRPr="00023405">
        <w:rPr>
          <w:rFonts w:ascii="Times New Roman" w:hAnsi="Times New Roman" w:cs="Times New Roman"/>
        </w:rPr>
        <w:t xml:space="preserve"> ismerkedünk a helyben</w:t>
      </w:r>
      <w:r>
        <w:rPr>
          <w:rFonts w:ascii="Times New Roman" w:hAnsi="Times New Roman" w:cs="Times New Roman"/>
        </w:rPr>
        <w:t xml:space="preserve"> tartott állatokkal és a paraszti élettel.</w:t>
      </w:r>
    </w:p>
    <w:p w14:paraId="6A9480C3" w14:textId="77777777" w:rsidR="00C62F7D" w:rsidRDefault="00C62F7D" w:rsidP="00DF5412">
      <w:pPr>
        <w:pStyle w:val="Default"/>
        <w:rPr>
          <w:rFonts w:ascii="Times New Roman" w:hAnsi="Times New Roman" w:cs="Times New Roman"/>
          <w:b/>
        </w:rPr>
      </w:pPr>
    </w:p>
    <w:p w14:paraId="5E1CA5DC" w14:textId="77777777" w:rsidR="00C62F7D" w:rsidRDefault="00C62F7D" w:rsidP="00DF5412">
      <w:pPr>
        <w:pStyle w:val="Default"/>
        <w:rPr>
          <w:rFonts w:ascii="Times New Roman" w:hAnsi="Times New Roman" w:cs="Times New Roman"/>
          <w:b/>
        </w:rPr>
      </w:pPr>
      <w:r w:rsidRPr="00C62F7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05F6DCE" wp14:editId="180475DE">
            <wp:extent cx="1434149" cy="1912197"/>
            <wp:effectExtent l="0" t="0" r="0" b="0"/>
            <wp:docPr id="12" name="Kép 12" descr="U:\FORMANEK  Annamária\Határtalanul\2024-2025 Vajdaság\Fényképek\Kishegyes - Kátai tanya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FORMANEK  Annamária\Határtalanul\2024-2025 Vajdaság\Fényképek\Kishegyes - Kátai tanya10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41" cy="19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 w:rsidRPr="00C62F7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E2A8D34" wp14:editId="4177EFA3">
            <wp:extent cx="2500630" cy="1875473"/>
            <wp:effectExtent l="0" t="0" r="0" b="0"/>
            <wp:docPr id="14" name="Kép 14" descr="U:\FORMANEK  Annamária\Határtalanul\2024-2025 Vajdaság\Fényképek\Kishegyes - Kátai tanya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FORMANEK  Annamária\Határtalanul\2024-2025 Vajdaság\Fényképek\Kishegyes - Kátai tanya13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7" cy="18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 w:rsidRPr="00C62F7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313121D9" wp14:editId="44EC4F4F">
            <wp:extent cx="1377950" cy="1837267"/>
            <wp:effectExtent l="0" t="0" r="0" b="0"/>
            <wp:docPr id="13" name="Kép 13" descr="U:\FORMANEK  Annamária\Határtalanul\2024-2025 Vajdaság\Fényképek\Kishegyes - Kátai tanya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FORMANEK  Annamária\Határtalanul\2024-2025 Vajdaság\Fényképek\Kishegyes - Kátai tanya12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06" cy="18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p w14:paraId="0C13CDC7" w14:textId="77777777" w:rsidR="0012782A" w:rsidRDefault="0012782A" w:rsidP="00DF5412">
      <w:pPr>
        <w:pStyle w:val="Default"/>
        <w:rPr>
          <w:rFonts w:ascii="Times New Roman" w:hAnsi="Times New Roman" w:cs="Times New Roman"/>
          <w:b/>
        </w:rPr>
      </w:pPr>
    </w:p>
    <w:p w14:paraId="6ECA1180" w14:textId="4A11C5C6" w:rsidR="00DF5412" w:rsidRDefault="00DF5412" w:rsidP="00DF5412">
      <w:pPr>
        <w:pStyle w:val="Default"/>
        <w:rPr>
          <w:rFonts w:ascii="Times New Roman" w:hAnsi="Times New Roman" w:cs="Times New Roman"/>
        </w:rPr>
      </w:pPr>
      <w:r w:rsidRPr="00023405">
        <w:rPr>
          <w:rFonts w:ascii="Times New Roman" w:hAnsi="Times New Roman" w:cs="Times New Roman"/>
          <w:b/>
        </w:rPr>
        <w:t>Nándorfehérvár:</w:t>
      </w:r>
      <w:r>
        <w:rPr>
          <w:rFonts w:ascii="Times New Roman" w:hAnsi="Times New Roman" w:cs="Times New Roman"/>
        </w:rPr>
        <w:t xml:space="preserve"> t</w:t>
      </w:r>
      <w:r w:rsidRPr="00023405">
        <w:rPr>
          <w:rFonts w:ascii="Times New Roman" w:hAnsi="Times New Roman" w:cs="Times New Roman"/>
        </w:rPr>
        <w:t>ovább utaz</w:t>
      </w:r>
      <w:r w:rsidR="0019404E"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>unk az egykori Nándorfehérvárra, a mai Belgrádba.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Rövid korzózás vár</w:t>
      </w:r>
      <w:r w:rsidR="00061249"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 xml:space="preserve"> ránk a szerb főváros sétálóutcáján. Látogatásunk csúcspontja a Duna-Száva torkolatánál épült Nándorfehérvár vára, ahol Hunyadi és Kapisztrán lába által is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koptatott köveken járva, elénk tárul</w:t>
      </w:r>
      <w:r w:rsidR="0019404E">
        <w:rPr>
          <w:rFonts w:ascii="Times New Roman" w:hAnsi="Times New Roman" w:cs="Times New Roman"/>
        </w:rPr>
        <w:t>t</w:t>
      </w:r>
      <w:r w:rsidRPr="00023405">
        <w:rPr>
          <w:rFonts w:ascii="Times New Roman" w:hAnsi="Times New Roman" w:cs="Times New Roman"/>
        </w:rPr>
        <w:t xml:space="preserve"> a Száva és a Duna összefolyása és azok a tájak, amelyek</w:t>
      </w:r>
      <w:r>
        <w:rPr>
          <w:rFonts w:ascii="Times New Roman" w:hAnsi="Times New Roman" w:cs="Times New Roman"/>
        </w:rPr>
        <w:t xml:space="preserve"> </w:t>
      </w:r>
      <w:r w:rsidRPr="00023405">
        <w:rPr>
          <w:rFonts w:ascii="Times New Roman" w:hAnsi="Times New Roman" w:cs="Times New Roman"/>
        </w:rPr>
        <w:t>a történelmünk egyik leghíresebb csatájának helyszínéül szolgáltak. A diadal történetének</w:t>
      </w:r>
    </w:p>
    <w:p w14:paraId="590E3CE8" w14:textId="77777777" w:rsidR="00DF5412" w:rsidRDefault="00DF5412" w:rsidP="00DF541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felidézése után főhajtással tisztel</w:t>
      </w:r>
      <w:r w:rsidR="0019404E">
        <w:rPr>
          <w:sz w:val="23"/>
          <w:szCs w:val="23"/>
        </w:rPr>
        <w:t>e</w:t>
      </w:r>
      <w:r>
        <w:rPr>
          <w:sz w:val="23"/>
          <w:szCs w:val="23"/>
        </w:rPr>
        <w:t>g</w:t>
      </w:r>
      <w:r w:rsidR="0019404E">
        <w:rPr>
          <w:sz w:val="23"/>
          <w:szCs w:val="23"/>
        </w:rPr>
        <w:t>t</w:t>
      </w:r>
      <w:r>
        <w:rPr>
          <w:sz w:val="23"/>
          <w:szCs w:val="23"/>
        </w:rPr>
        <w:t xml:space="preserve">ünk a várban, a Dugonics Titusz tornya mellett található </w:t>
      </w:r>
      <w:r w:rsidR="0019404E">
        <w:rPr>
          <w:sz w:val="23"/>
          <w:szCs w:val="23"/>
        </w:rPr>
        <w:t xml:space="preserve">emlékkőnél. </w:t>
      </w:r>
    </w:p>
    <w:p w14:paraId="12436F38" w14:textId="77777777" w:rsidR="0019404E" w:rsidRDefault="0019404E" w:rsidP="00DF5412">
      <w:pPr>
        <w:pStyle w:val="Default"/>
        <w:rPr>
          <w:sz w:val="23"/>
          <w:szCs w:val="23"/>
        </w:rPr>
      </w:pPr>
    </w:p>
    <w:p w14:paraId="400E7024" w14:textId="77777777" w:rsidR="0019404E" w:rsidRDefault="004A3889" w:rsidP="00DF541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</w:t>
      </w:r>
      <w:r w:rsidR="0019404E" w:rsidRPr="0019404E">
        <w:rPr>
          <w:noProof/>
          <w:sz w:val="23"/>
          <w:szCs w:val="23"/>
          <w:lang w:eastAsia="hu-HU"/>
        </w:rPr>
        <w:drawing>
          <wp:inline distT="0" distB="0" distL="0" distR="0" wp14:anchorId="38AB5C7F" wp14:editId="210842F7">
            <wp:extent cx="1318737" cy="1758315"/>
            <wp:effectExtent l="0" t="0" r="0" b="0"/>
            <wp:docPr id="15" name="Kép 15" descr="U:\FORMANEK  Annamária\Határtalanul\2024-2025 Vajdaság\Fényképek\Nándorfehérvár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FORMANEK  Annamária\Határtalanul\2024-2025 Vajdaság\Fényképek\Nándorfehérvár9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99" cy="17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04E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</w:t>
      </w:r>
      <w:r w:rsidRPr="004A3889">
        <w:rPr>
          <w:noProof/>
          <w:sz w:val="23"/>
          <w:szCs w:val="23"/>
          <w:lang w:eastAsia="hu-HU"/>
        </w:rPr>
        <w:drawing>
          <wp:inline distT="0" distB="0" distL="0" distR="0" wp14:anchorId="54FDB481" wp14:editId="24028A3D">
            <wp:extent cx="2262305" cy="1733550"/>
            <wp:effectExtent l="0" t="0" r="5080" b="0"/>
            <wp:docPr id="17" name="Kép 17" descr="U:\FORMANEK  Annamária\Határtalanul\2024-2025 Vajdaság\Fényképek\Nándorfehérvár4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FORMANEK  Annamária\Határtalanul\2024-2025 Vajdaság\Fényképek\Nándorfehérvár49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94" cy="17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</w:t>
      </w:r>
      <w:r w:rsidR="0019404E">
        <w:rPr>
          <w:sz w:val="23"/>
          <w:szCs w:val="23"/>
        </w:rPr>
        <w:t xml:space="preserve">  </w:t>
      </w:r>
      <w:r w:rsidR="0019404E" w:rsidRPr="0019404E">
        <w:rPr>
          <w:noProof/>
          <w:sz w:val="23"/>
          <w:szCs w:val="23"/>
          <w:lang w:eastAsia="hu-HU"/>
        </w:rPr>
        <w:drawing>
          <wp:inline distT="0" distB="0" distL="0" distR="0" wp14:anchorId="107E03AE" wp14:editId="4D5FE28E">
            <wp:extent cx="1306830" cy="1742441"/>
            <wp:effectExtent l="0" t="0" r="7620" b="0"/>
            <wp:docPr id="16" name="Kép 16" descr="U:\FORMANEK  Annamária\Határtalanul\2024-2025 Vajdaság\Fényképek\Nándorfehérvár3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FORMANEK  Annamária\Határtalanul\2024-2025 Vajdaság\Fényképek\Nándorfehérvár35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58" cy="17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E2C8" w14:textId="77777777" w:rsidR="00DF5412" w:rsidRDefault="00DF5412" w:rsidP="00DF5412">
      <w:pPr>
        <w:pStyle w:val="Default"/>
        <w:rPr>
          <w:b/>
          <w:sz w:val="23"/>
          <w:szCs w:val="23"/>
        </w:rPr>
      </w:pPr>
    </w:p>
    <w:p w14:paraId="2838D3FF" w14:textId="77777777" w:rsidR="00DF5412" w:rsidRPr="00A73236" w:rsidRDefault="00DF5412" w:rsidP="00DF5412">
      <w:pPr>
        <w:pStyle w:val="Default"/>
        <w:rPr>
          <w:rFonts w:ascii="Times New Roman" w:hAnsi="Times New Roman" w:cs="Times New Roman"/>
          <w:b/>
        </w:rPr>
      </w:pPr>
      <w:r w:rsidRPr="00A73236">
        <w:rPr>
          <w:rFonts w:ascii="Times New Roman" w:hAnsi="Times New Roman" w:cs="Times New Roman"/>
          <w:b/>
        </w:rPr>
        <w:t>3. nap – Ismerkedés a délvidéki magyarsággal és a közös történelmünkkel</w:t>
      </w:r>
    </w:p>
    <w:p w14:paraId="2729A01A" w14:textId="77777777" w:rsidR="00DF5412" w:rsidRDefault="004A3889" w:rsidP="00DF541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Óbecsén </w:t>
      </w:r>
      <w:r w:rsidR="00DF5412" w:rsidRPr="00A73236">
        <w:rPr>
          <w:rFonts w:ascii="Times New Roman" w:hAnsi="Times New Roman" w:cs="Times New Roman"/>
        </w:rPr>
        <w:t>Iskolalátogatás</w:t>
      </w:r>
      <w:r>
        <w:rPr>
          <w:rFonts w:ascii="Times New Roman" w:hAnsi="Times New Roman" w:cs="Times New Roman"/>
        </w:rPr>
        <w:t xml:space="preserve">on vettünk részt a </w:t>
      </w:r>
      <w:r w:rsidR="00DF5412" w:rsidRPr="00A73236">
        <w:rPr>
          <w:rFonts w:ascii="Times New Roman" w:hAnsi="Times New Roman" w:cs="Times New Roman"/>
        </w:rPr>
        <w:t>bácskai magyar településen</w:t>
      </w:r>
      <w:r>
        <w:rPr>
          <w:rFonts w:ascii="Times New Roman" w:hAnsi="Times New Roman" w:cs="Times New Roman"/>
        </w:rPr>
        <w:t>, a Samu Mihály iskolában. Közös bemutatkozás után tapasztalatcserével beszélgetéssel folytatódott a találkozó. Kölcsönösen meg is ajándékoztuk egymást.</w:t>
      </w:r>
    </w:p>
    <w:p w14:paraId="02EFBD59" w14:textId="77777777" w:rsidR="004A3889" w:rsidRDefault="004A3889" w:rsidP="00DF5412">
      <w:pPr>
        <w:pStyle w:val="Default"/>
        <w:rPr>
          <w:rFonts w:ascii="Times New Roman" w:hAnsi="Times New Roman" w:cs="Times New Roman"/>
        </w:rPr>
      </w:pPr>
    </w:p>
    <w:p w14:paraId="423F9FC7" w14:textId="77777777" w:rsidR="004A3889" w:rsidRDefault="004A3889" w:rsidP="00DF541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</w:t>
      </w:r>
      <w:r w:rsidRPr="004A388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2835233" wp14:editId="32F56EF5">
            <wp:extent cx="2146299" cy="1609725"/>
            <wp:effectExtent l="0" t="0" r="6985" b="0"/>
            <wp:docPr id="20" name="Kép 20" descr="U:\FORMANEK  Annamária\Határtalanul\2024-2025 Vajdaság\Fényképek\Óbecse - Samu Mihály Ált. Iskola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FORMANEK  Annamária\Határtalanul\2024-2025 Vajdaság\Fényképek\Óbecse - Samu Mihály Ált. Iskola6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30" cy="164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4A388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CAE6D5F" wp14:editId="1AA68A1D">
            <wp:extent cx="1187450" cy="1583267"/>
            <wp:effectExtent l="0" t="0" r="0" b="0"/>
            <wp:docPr id="18" name="Kép 18" descr="U:\FORMANEK  Annamária\Határtalanul\2024-2025 Vajdaság\Fényképek\Óbecse - Samu Mihály Ált. Iskola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FORMANEK  Annamária\Határtalanul\2024-2025 Vajdaság\Fényképek\Óbecse - Samu Mihály Ált. Iskola4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99" cy="159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4A388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20D41A5" wp14:editId="519C18E1">
            <wp:extent cx="1905000" cy="1524000"/>
            <wp:effectExtent l="0" t="0" r="0" b="0"/>
            <wp:docPr id="19" name="Kép 19" descr="U:\FORMANEK  Annamária\Határtalanul\2024-2025 Vajdaság\Fényképek\Óbecse - Samu Mihály Ált. Iskol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FORMANEK  Annamária\Határtalanul\2024-2025 Vajdaság\Fényképek\Óbecse - Samu Mihály Ált. Iskola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09" cy="15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61B9" w14:textId="77777777" w:rsidR="004A3889" w:rsidRPr="00A73236" w:rsidRDefault="004A3889" w:rsidP="00DF541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A6ECB2C" w14:textId="72AF9355" w:rsidR="00B922E7" w:rsidRDefault="004A3889" w:rsidP="00B922E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Óbecsén m</w:t>
      </w:r>
      <w:r w:rsidR="00B922E7">
        <w:rPr>
          <w:rFonts w:ascii="Times New Roman" w:hAnsi="Times New Roman" w:cs="Times New Roman"/>
        </w:rPr>
        <w:t>egtekintett</w:t>
      </w:r>
      <w:r w:rsidR="00DF5412" w:rsidRPr="00A73236">
        <w:rPr>
          <w:rFonts w:ascii="Times New Roman" w:hAnsi="Times New Roman" w:cs="Times New Roman"/>
        </w:rPr>
        <w:t>ük a Türr István-zsilipet, ott</w:t>
      </w:r>
      <w:r w:rsidR="00CF54B7">
        <w:rPr>
          <w:rFonts w:ascii="Times New Roman" w:hAnsi="Times New Roman" w:cs="Times New Roman"/>
        </w:rPr>
        <w:t>,</w:t>
      </w:r>
      <w:r w:rsidR="00DF5412" w:rsidRPr="00A73236">
        <w:rPr>
          <w:rFonts w:ascii="Times New Roman" w:hAnsi="Times New Roman" w:cs="Times New Roman"/>
        </w:rPr>
        <w:t xml:space="preserve"> ahol a Duna vize torkollik a T</w:t>
      </w:r>
      <w:r w:rsidR="00B922E7">
        <w:rPr>
          <w:rFonts w:ascii="Times New Roman" w:hAnsi="Times New Roman" w:cs="Times New Roman"/>
        </w:rPr>
        <w:t>iszába a Ferenc-csatornánál. A v</w:t>
      </w:r>
      <w:r w:rsidR="00DF5412" w:rsidRPr="00A73236">
        <w:rPr>
          <w:rFonts w:ascii="Times New Roman" w:hAnsi="Times New Roman" w:cs="Times New Roman"/>
        </w:rPr>
        <w:t xml:space="preserve">ízszabályozó művek tervezésében maga Gustave Eiffel (a párizsi Eiffel torony, a budapesti Nyugati pályaudvar tervezője) is részt vett. </w:t>
      </w:r>
    </w:p>
    <w:p w14:paraId="37755670" w14:textId="77777777" w:rsidR="00E167E9" w:rsidRDefault="00DF5412" w:rsidP="00B922E7">
      <w:pPr>
        <w:pStyle w:val="Default"/>
        <w:jc w:val="both"/>
        <w:rPr>
          <w:rFonts w:ascii="Times New Roman" w:hAnsi="Times New Roman" w:cs="Times New Roman"/>
        </w:rPr>
      </w:pPr>
      <w:r w:rsidRPr="00A73236">
        <w:rPr>
          <w:rFonts w:ascii="Times New Roman" w:hAnsi="Times New Roman" w:cs="Times New Roman"/>
        </w:rPr>
        <w:t>A kitűnő szórakozást és játékos élményt nyújtó, a Than fivérek emlékére létrehozott emlékházba és interaktív parkba látogat</w:t>
      </w:r>
      <w:r w:rsidR="00B922E7">
        <w:rPr>
          <w:rFonts w:ascii="Times New Roman" w:hAnsi="Times New Roman" w:cs="Times New Roman"/>
        </w:rPr>
        <w:t>t</w:t>
      </w:r>
      <w:r w:rsidRPr="00A73236">
        <w:rPr>
          <w:rFonts w:ascii="Times New Roman" w:hAnsi="Times New Roman" w:cs="Times New Roman"/>
        </w:rPr>
        <w:t>unk, ahol 28</w:t>
      </w:r>
      <w:r w:rsidR="00B922E7">
        <w:rPr>
          <w:rFonts w:ascii="Times New Roman" w:hAnsi="Times New Roman" w:cs="Times New Roman"/>
        </w:rPr>
        <w:t xml:space="preserve"> </w:t>
      </w:r>
      <w:r w:rsidRPr="00A73236">
        <w:rPr>
          <w:rFonts w:ascii="Times New Roman" w:hAnsi="Times New Roman" w:cs="Times New Roman"/>
        </w:rPr>
        <w:t>tudományos interaktív játék – és eszköz kapott helyet. Megismerkedünk a Than testvérekkel, Mórral</w:t>
      </w:r>
      <w:r>
        <w:rPr>
          <w:rFonts w:ascii="Times New Roman" w:hAnsi="Times New Roman" w:cs="Times New Roman"/>
        </w:rPr>
        <w:t>,</w:t>
      </w:r>
      <w:r w:rsidRPr="00A73236">
        <w:rPr>
          <w:rFonts w:ascii="Times New Roman" w:hAnsi="Times New Roman" w:cs="Times New Roman"/>
        </w:rPr>
        <w:t xml:space="preserve"> aki a “monarchia festője”-ként számos történelmi jelenetet örökített meg a vásznon,</w:t>
      </w:r>
      <w:r>
        <w:rPr>
          <w:rFonts w:ascii="Times New Roman" w:hAnsi="Times New Roman" w:cs="Times New Roman"/>
        </w:rPr>
        <w:t xml:space="preserve"> </w:t>
      </w:r>
      <w:r w:rsidRPr="00A73236">
        <w:rPr>
          <w:rFonts w:ascii="Times New Roman" w:hAnsi="Times New Roman" w:cs="Times New Roman"/>
        </w:rPr>
        <w:t xml:space="preserve">illetve Károllyal, aki a kémiaoktatás tekintetében alkotott maradandót. </w:t>
      </w:r>
    </w:p>
    <w:p w14:paraId="2B81DF67" w14:textId="77777777" w:rsidR="00B922E7" w:rsidRDefault="00B922E7" w:rsidP="00B922E7">
      <w:pPr>
        <w:pStyle w:val="Default"/>
        <w:jc w:val="both"/>
        <w:rPr>
          <w:rFonts w:ascii="Times New Roman" w:hAnsi="Times New Roman" w:cs="Times New Roman"/>
        </w:rPr>
      </w:pPr>
    </w:p>
    <w:p w14:paraId="30644EA8" w14:textId="77777777" w:rsidR="00B922E7" w:rsidRDefault="00B922E7" w:rsidP="00B922E7">
      <w:pPr>
        <w:pStyle w:val="Default"/>
        <w:jc w:val="both"/>
        <w:rPr>
          <w:rFonts w:ascii="Times New Roman" w:hAnsi="Times New Roman" w:cs="Times New Roman"/>
        </w:rPr>
      </w:pPr>
      <w:r w:rsidRPr="00B922E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C734395" wp14:editId="1CF4A5CA">
            <wp:extent cx="2139950" cy="1729264"/>
            <wp:effectExtent l="0" t="0" r="0" b="4445"/>
            <wp:docPr id="21" name="Kép 21" descr="U:\FORMANEK  Annamária\Határtalanul\2024-2025 Vajdaság\Fényképek\Óbecse Than Emlékház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FORMANEK  Annamária\Határtalanul\2024-2025 Vajdaság\Fényképek\Óbecse Than Emlékház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39" cy="173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B922E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088F731" wp14:editId="51801793">
            <wp:extent cx="1297622" cy="1730163"/>
            <wp:effectExtent l="0" t="0" r="0" b="3810"/>
            <wp:docPr id="22" name="Kép 22" descr="U:\FORMANEK  Annamária\Határtalanul\2024-2025 Vajdaság\Fényképek\Óbecse Than Emlékház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FORMANEK  Annamária\Határtalanul\2024-2025 Vajdaság\Fényképek\Óbecse Than Emlékház22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11" cy="17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ADF">
        <w:rPr>
          <w:rFonts w:ascii="Times New Roman" w:hAnsi="Times New Roman" w:cs="Times New Roman"/>
        </w:rPr>
        <w:t xml:space="preserve">  </w:t>
      </w:r>
      <w:r w:rsidRPr="00B922E7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A153726" wp14:editId="5AF170FD">
            <wp:extent cx="2184400" cy="1735106"/>
            <wp:effectExtent l="0" t="0" r="6350" b="0"/>
            <wp:docPr id="23" name="Kép 23" descr="U:\FORMANEK  Annamária\Határtalanul\2024-2025 Vajdaság\Fényképek\Óbecse Than Emlékház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FORMANEK  Annamária\Határtalanul\2024-2025 Vajdaság\Fényképek\Óbecse Than Emlékház27.jf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27" cy="17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4D83" w14:textId="77777777" w:rsidR="00B922E7" w:rsidRDefault="00B922E7" w:rsidP="00B922E7">
      <w:pPr>
        <w:pStyle w:val="Default"/>
        <w:jc w:val="both"/>
        <w:rPr>
          <w:rFonts w:ascii="Times New Roman" w:hAnsi="Times New Roman" w:cs="Times New Roman"/>
        </w:rPr>
      </w:pPr>
    </w:p>
    <w:p w14:paraId="58EC6332" w14:textId="77777777" w:rsidR="00DF5412" w:rsidRDefault="00DF5412" w:rsidP="00E54F47">
      <w:pPr>
        <w:pStyle w:val="Default"/>
        <w:jc w:val="both"/>
        <w:rPr>
          <w:sz w:val="23"/>
          <w:szCs w:val="23"/>
        </w:rPr>
      </w:pPr>
      <w:r w:rsidRPr="00A73236">
        <w:rPr>
          <w:rFonts w:ascii="Times New Roman" w:hAnsi="Times New Roman" w:cs="Times New Roman"/>
        </w:rPr>
        <w:t>Zenta: Ami Mohácsvolt a magyaroknak, az Zenta vo</w:t>
      </w:r>
      <w:r w:rsidR="00E54F47">
        <w:rPr>
          <w:rFonts w:ascii="Times New Roman" w:hAnsi="Times New Roman" w:cs="Times New Roman"/>
        </w:rPr>
        <w:t>lt a török seregeknek. Megismert</w:t>
      </w:r>
      <w:r w:rsidRPr="00A73236">
        <w:rPr>
          <w:rFonts w:ascii="Times New Roman" w:hAnsi="Times New Roman" w:cs="Times New Roman"/>
        </w:rPr>
        <w:t>ük a csata történetét. Zentán a dí</w:t>
      </w:r>
      <w:r w:rsidR="00E54F47">
        <w:rPr>
          <w:rFonts w:ascii="Times New Roman" w:hAnsi="Times New Roman" w:cs="Times New Roman"/>
        </w:rPr>
        <w:t>szes Városháza tornyában megnézt</w:t>
      </w:r>
      <w:r w:rsidRPr="00A73236">
        <w:rPr>
          <w:rFonts w:ascii="Times New Roman" w:hAnsi="Times New Roman" w:cs="Times New Roman"/>
        </w:rPr>
        <w:t xml:space="preserve">ük a Zentai csata színvonalas kiállítását, a csata makettjét és azokat a tárgyakat, amelyeket a csata helyszínén tártak fel. Mátyás 1458-ban Zentán járt egy nagyszabású törökellenes hadjárat megszervezése során. Ezt egy Zentán kiadott oklevele bizonyítja, melynek különlegessége, hogy </w:t>
      </w:r>
      <w:r>
        <w:rPr>
          <w:sz w:val="23"/>
          <w:szCs w:val="23"/>
        </w:rPr>
        <w:t>szeptember 11- én keltezték –azaz napra pontosan 239 évvel a zentai csatát megelőzően.</w:t>
      </w:r>
    </w:p>
    <w:p w14:paraId="7FA64F60" w14:textId="77777777" w:rsidR="0012782A" w:rsidRDefault="0012782A" w:rsidP="00E54F47">
      <w:pPr>
        <w:pStyle w:val="Default"/>
        <w:jc w:val="both"/>
        <w:rPr>
          <w:sz w:val="23"/>
          <w:szCs w:val="23"/>
        </w:rPr>
      </w:pPr>
    </w:p>
    <w:p w14:paraId="2A400A64" w14:textId="77777777" w:rsidR="0012782A" w:rsidRDefault="0012782A" w:rsidP="00E54F47">
      <w:pPr>
        <w:pStyle w:val="Default"/>
        <w:jc w:val="both"/>
        <w:rPr>
          <w:sz w:val="23"/>
          <w:szCs w:val="23"/>
        </w:rPr>
      </w:pPr>
      <w:r w:rsidRPr="0012782A">
        <w:rPr>
          <w:noProof/>
          <w:sz w:val="23"/>
          <w:szCs w:val="23"/>
          <w:lang w:eastAsia="hu-HU"/>
        </w:rPr>
        <w:drawing>
          <wp:inline distT="0" distB="0" distL="0" distR="0" wp14:anchorId="7B887EFC" wp14:editId="3E7C8B06">
            <wp:extent cx="1941407" cy="1456055"/>
            <wp:effectExtent l="0" t="0" r="1905" b="0"/>
            <wp:docPr id="27" name="Kép 27" descr="U:\FORMANEK  Annamária\Határtalanul\2024-2025 Vajdaság\Fényképek\Zenta Városháza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:\FORMANEK  Annamária\Határtalanul\2024-2025 Vajdaság\Fényképek\Zenta Városháza14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28" cy="14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</w:t>
      </w:r>
      <w:r w:rsidR="0010673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</w:t>
      </w:r>
      <w:r w:rsidRPr="0012782A">
        <w:rPr>
          <w:noProof/>
          <w:sz w:val="23"/>
          <w:szCs w:val="23"/>
          <w:lang w:eastAsia="hu-HU"/>
        </w:rPr>
        <w:drawing>
          <wp:inline distT="0" distB="0" distL="0" distR="0" wp14:anchorId="4AEE3A39" wp14:editId="303C7CC4">
            <wp:extent cx="1088390" cy="1451185"/>
            <wp:effectExtent l="0" t="0" r="0" b="0"/>
            <wp:docPr id="28" name="Kép 28" descr="U:\FORMANEK  Annamária\Határtalanul\2024-2025 Vajdaság\Fényképek\Zenta Városháza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FORMANEK  Annamária\Határtalanul\2024-2025 Vajdaság\Fényképek\Zenta Városháza24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43" cy="14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</w:t>
      </w:r>
      <w:r w:rsidR="00106734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 </w:t>
      </w:r>
      <w:r w:rsidRPr="0012782A">
        <w:rPr>
          <w:noProof/>
          <w:sz w:val="23"/>
          <w:szCs w:val="23"/>
          <w:lang w:eastAsia="hu-HU"/>
        </w:rPr>
        <w:drawing>
          <wp:inline distT="0" distB="0" distL="0" distR="0" wp14:anchorId="1B8B3FCD" wp14:editId="481B51B8">
            <wp:extent cx="1073150" cy="1430866"/>
            <wp:effectExtent l="0" t="0" r="0" b="0"/>
            <wp:docPr id="29" name="Kép 29" descr="U:\FORMANEK  Annamária\Határtalanul\2024-2025 Vajdaság\Fényképek\Zenta Városháza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FORMANEK  Annamária\Határtalanul\2024-2025 Vajdaság\Fényképek\Zenta Városháza26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13" cy="14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</w:t>
      </w:r>
      <w:r w:rsidR="00106734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 </w:t>
      </w:r>
      <w:r w:rsidRPr="0012782A">
        <w:rPr>
          <w:noProof/>
          <w:sz w:val="23"/>
          <w:szCs w:val="23"/>
          <w:lang w:eastAsia="hu-HU"/>
        </w:rPr>
        <w:drawing>
          <wp:inline distT="0" distB="0" distL="0" distR="0" wp14:anchorId="5B1AED2A" wp14:editId="33093E9F">
            <wp:extent cx="1075055" cy="1433408"/>
            <wp:effectExtent l="0" t="0" r="0" b="0"/>
            <wp:docPr id="30" name="Kép 30" descr="U:\FORMANEK  Annamária\Határtalanul\2024-2025 Vajdaság\Fényképek\Zenta Városháza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:\FORMANEK  Annamária\Határtalanul\2024-2025 Vajdaság\Fényképek\Zenta Városháza7.jf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80" cy="14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632F" w14:textId="77777777" w:rsidR="00E54F47" w:rsidRDefault="00E54F47" w:rsidP="00E54F47">
      <w:pPr>
        <w:pStyle w:val="Default"/>
        <w:jc w:val="both"/>
        <w:rPr>
          <w:sz w:val="23"/>
          <w:szCs w:val="23"/>
        </w:rPr>
      </w:pPr>
    </w:p>
    <w:p w14:paraId="7C78FF80" w14:textId="77777777" w:rsidR="00E167E9" w:rsidRDefault="00E167E9" w:rsidP="00DF5412">
      <w:pPr>
        <w:pStyle w:val="Default"/>
        <w:rPr>
          <w:sz w:val="23"/>
          <w:szCs w:val="23"/>
        </w:rPr>
      </w:pPr>
    </w:p>
    <w:p w14:paraId="48EED466" w14:textId="77777777" w:rsidR="00E167E9" w:rsidRDefault="00E167E9" w:rsidP="00E167E9">
      <w:pPr>
        <w:pStyle w:val="NormlWeb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4B435DA" wp14:editId="1082A8BE">
                <wp:extent cx="304800" cy="304800"/>
                <wp:effectExtent l="0" t="0" r="0" b="0"/>
                <wp:docPr id="2" name="AutoShape 2" descr="blob:https://www.facebook.com/3de01787-1958-4503-a66d-0f26737b6a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745B5" id="AutoShape 2" o:spid="_x0000_s1026" alt="blob:https://www.facebook.com/3de01787-1958-4503-a66d-0f26737b6aa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DtObu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F902B81" wp14:editId="58E1F3B1">
            <wp:extent cx="2206412" cy="1654810"/>
            <wp:effectExtent l="0" t="0" r="3810" b="2540"/>
            <wp:docPr id="3" name="Kép 3" descr="C:\Users\FORMAN~1.ANN\AppData\Local\Temp\{BB01CE37-C7E5-47CC-B854-53952A156D9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MAN~1.ANN\AppData\Local\Temp\{BB01CE37-C7E5-47CC-B854-53952A156D92}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38" cy="166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337C" w14:textId="77777777" w:rsidR="009D0D1E" w:rsidRDefault="009D0D1E" w:rsidP="00E167E9">
      <w:pPr>
        <w:pStyle w:val="NormlWeb"/>
        <w:jc w:val="center"/>
      </w:pPr>
    </w:p>
    <w:p w14:paraId="655EDB22" w14:textId="77777777" w:rsidR="00106734" w:rsidRDefault="00106734" w:rsidP="00106734">
      <w:pPr>
        <w:pStyle w:val="NormlWeb"/>
      </w:pPr>
      <w:r>
        <w:t>Számos élménnyel gazdagodva tértünk haza Budapestre.</w:t>
      </w:r>
    </w:p>
    <w:p w14:paraId="6277C350" w14:textId="77777777" w:rsidR="007C3A5B" w:rsidRDefault="007C3A5B" w:rsidP="00106734">
      <w:pPr>
        <w:pStyle w:val="NormlWeb"/>
      </w:pPr>
    </w:p>
    <w:p w14:paraId="5B90A1BC" w14:textId="6BE3C072" w:rsidR="007C3A5B" w:rsidRDefault="007C3A5B" w:rsidP="00106734">
      <w:pPr>
        <w:pStyle w:val="NormlWeb"/>
      </w:pPr>
      <w:r>
        <w:t>Budapest, 2025. június 5.</w:t>
      </w:r>
      <w:r>
        <w:tab/>
      </w:r>
      <w:r>
        <w:tab/>
      </w:r>
      <w:r>
        <w:tab/>
      </w:r>
      <w:r>
        <w:tab/>
      </w:r>
      <w:r>
        <w:tab/>
      </w:r>
      <w:r>
        <w:tab/>
        <w:t>Formanek Annamária</w:t>
      </w:r>
    </w:p>
    <w:p w14:paraId="0309A54F" w14:textId="77777777" w:rsidR="00123607" w:rsidRDefault="00123607"/>
    <w:sectPr w:rsidR="00123607" w:rsidSect="00100FAB">
      <w:pgSz w:w="11906" w:h="16838"/>
      <w:pgMar w:top="567" w:right="1417" w:bottom="1417" w:left="1417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412"/>
    <w:rsid w:val="00047F8C"/>
    <w:rsid w:val="00061249"/>
    <w:rsid w:val="00061D64"/>
    <w:rsid w:val="00106734"/>
    <w:rsid w:val="00123607"/>
    <w:rsid w:val="0012782A"/>
    <w:rsid w:val="0019404E"/>
    <w:rsid w:val="002B00D8"/>
    <w:rsid w:val="00326BFC"/>
    <w:rsid w:val="00344769"/>
    <w:rsid w:val="004A3889"/>
    <w:rsid w:val="00623ADF"/>
    <w:rsid w:val="00782B13"/>
    <w:rsid w:val="007C3A5B"/>
    <w:rsid w:val="00916FDD"/>
    <w:rsid w:val="009D0D1E"/>
    <w:rsid w:val="00A046F6"/>
    <w:rsid w:val="00AA3048"/>
    <w:rsid w:val="00B922E7"/>
    <w:rsid w:val="00BA3654"/>
    <w:rsid w:val="00C62F7D"/>
    <w:rsid w:val="00CA7994"/>
    <w:rsid w:val="00CF54B7"/>
    <w:rsid w:val="00DF5412"/>
    <w:rsid w:val="00E167E9"/>
    <w:rsid w:val="00E5322E"/>
    <w:rsid w:val="00E54F47"/>
    <w:rsid w:val="00E919D3"/>
    <w:rsid w:val="00EB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68AD9"/>
  <w15:chartTrackingRefBased/>
  <w15:docId w15:val="{1620B429-A09F-48A1-AA93-D0CB22BF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DF54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E1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6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563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Városligeti Magya- Angol Két Tanítási Nyelvű Ált.Isk</Company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Formanek Annamária</dc:creator>
  <cp:keywords/>
  <dc:description/>
  <cp:lastModifiedBy>Annamária Formanek</cp:lastModifiedBy>
  <cp:revision>7</cp:revision>
  <dcterms:created xsi:type="dcterms:W3CDTF">2025-05-30T21:38:00Z</dcterms:created>
  <dcterms:modified xsi:type="dcterms:W3CDTF">2025-07-19T15:19:00Z</dcterms:modified>
</cp:coreProperties>
</file>